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</w:tblGrid>
      <w:tr w:rsidR="00F30AE4" w:rsidRPr="00FB612E" w:rsidTr="006F1F6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F30AE4" w:rsidRPr="00FB612E" w:rsidRDefault="00FD633D" w:rsidP="006F1F6E">
            <w:pPr>
              <w:ind w:left="34" w:hanging="14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30AE4" w:rsidRPr="00FB612E">
              <w:rPr>
                <w:szCs w:val="28"/>
              </w:rPr>
              <w:t xml:space="preserve">Приложение </w:t>
            </w:r>
            <w:proofErr w:type="gramStart"/>
            <w:r w:rsidR="00F30AE4" w:rsidRPr="00FB612E">
              <w:rPr>
                <w:szCs w:val="28"/>
              </w:rPr>
              <w:t>к</w:t>
            </w:r>
            <w:proofErr w:type="gramEnd"/>
            <w:r w:rsidR="00F30AE4" w:rsidRPr="00FB612E">
              <w:rPr>
                <w:szCs w:val="28"/>
              </w:rPr>
              <w:t xml:space="preserve">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Порядку размещения информации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о среднемесячной заработной плате руководителей, их заместителей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и главных бухгалтеров муниципальных учреждений муниципального образования город Новотроицк </w:t>
            </w:r>
          </w:p>
          <w:p w:rsidR="00F30AE4" w:rsidRPr="00FB612E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>в информационно-телекоммуникационной сети «Интернет»</w:t>
            </w:r>
          </w:p>
          <w:p w:rsidR="00F30AE4" w:rsidRPr="00FB612E" w:rsidRDefault="00F30AE4" w:rsidP="006F1F6E">
            <w:pPr>
              <w:rPr>
                <w:sz w:val="20"/>
              </w:rPr>
            </w:pPr>
          </w:p>
        </w:tc>
      </w:tr>
    </w:tbl>
    <w:p w:rsidR="00F30AE4" w:rsidRDefault="00F30AE4" w:rsidP="00F30AE4">
      <w:pPr>
        <w:rPr>
          <w:sz w:val="20"/>
        </w:rPr>
      </w:pPr>
    </w:p>
    <w:p w:rsidR="00F30AE4" w:rsidRDefault="00F30AE4" w:rsidP="00F30AE4">
      <w:pPr>
        <w:rPr>
          <w:sz w:val="20"/>
        </w:rPr>
      </w:pPr>
    </w:p>
    <w:p w:rsidR="00F30AE4" w:rsidRDefault="00F30AE4" w:rsidP="00F30AE4">
      <w:pPr>
        <w:ind w:left="6480"/>
        <w:jc w:val="both"/>
      </w:pPr>
    </w:p>
    <w:p w:rsidR="00F30AE4" w:rsidRPr="00FB612E" w:rsidRDefault="00F30AE4" w:rsidP="00F30AE4">
      <w:pPr>
        <w:pStyle w:val="1"/>
        <w:rPr>
          <w:b w:val="0"/>
          <w:szCs w:val="28"/>
        </w:rPr>
      </w:pPr>
      <w:r w:rsidRPr="00FB612E">
        <w:rPr>
          <w:b w:val="0"/>
          <w:szCs w:val="28"/>
        </w:rPr>
        <w:t>Информация</w:t>
      </w:r>
    </w:p>
    <w:p w:rsidR="00F30AE4" w:rsidRDefault="00F30AE4" w:rsidP="00F30AE4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F30AE4" w:rsidRPr="00F30AE4" w:rsidRDefault="00F30AE4" w:rsidP="00F30AE4">
      <w:pPr>
        <w:jc w:val="center"/>
        <w:rPr>
          <w:u w:val="single"/>
        </w:rPr>
      </w:pPr>
      <w:r w:rsidRPr="00F30AE4">
        <w:rPr>
          <w:u w:val="single"/>
        </w:rPr>
        <w:t>МОАУ «СОШ №6 г.Новотроицка»,</w:t>
      </w:r>
    </w:p>
    <w:p w:rsidR="00F30AE4" w:rsidRDefault="00F30AE4" w:rsidP="00F30AE4">
      <w:pPr>
        <w:jc w:val="center"/>
      </w:pPr>
      <w:r>
        <w:t>(наименование муниципального учреждения)</w:t>
      </w:r>
    </w:p>
    <w:p w:rsidR="00F30AE4" w:rsidRDefault="00F30AE4" w:rsidP="00F30AE4">
      <w:pPr>
        <w:jc w:val="center"/>
      </w:pPr>
      <w:r>
        <w:t>за 202</w:t>
      </w:r>
      <w:r w:rsidR="006F1BE3">
        <w:t>4</w:t>
      </w:r>
      <w:r>
        <w:t xml:space="preserve"> год</w:t>
      </w:r>
    </w:p>
    <w:p w:rsidR="00F30AE4" w:rsidRDefault="00F30AE4" w:rsidP="00F30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3281"/>
        <w:gridCol w:w="2400"/>
        <w:gridCol w:w="2527"/>
      </w:tblGrid>
      <w:tr w:rsidR="00F30AE4" w:rsidTr="00F30AE4">
        <w:tc>
          <w:tcPr>
            <w:tcW w:w="1363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№ п/п</w:t>
            </w:r>
          </w:p>
        </w:tc>
        <w:tc>
          <w:tcPr>
            <w:tcW w:w="3281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2400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527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F30AE4" w:rsidTr="00F30AE4">
        <w:tc>
          <w:tcPr>
            <w:tcW w:w="1363" w:type="dxa"/>
          </w:tcPr>
          <w:p w:rsidR="00F30AE4" w:rsidRDefault="00F30AE4" w:rsidP="006F1F6E">
            <w:pPr>
              <w:jc w:val="center"/>
            </w:pPr>
            <w:r>
              <w:t>1</w:t>
            </w:r>
          </w:p>
        </w:tc>
        <w:tc>
          <w:tcPr>
            <w:tcW w:w="3281" w:type="dxa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  <w:shd w:val="clear" w:color="auto" w:fill="FFFFFF"/>
              </w:rPr>
              <w:t>Мацвай</w:t>
            </w:r>
            <w:proofErr w:type="spellEnd"/>
            <w:r w:rsidRPr="00F30AE4">
              <w:rPr>
                <w:color w:val="000000" w:themeColor="text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2400" w:type="dxa"/>
          </w:tcPr>
          <w:p w:rsidR="00F30AE4" w:rsidRPr="00F30AE4" w:rsidRDefault="00F30AE4" w:rsidP="00F30AE4">
            <w:pPr>
              <w:jc w:val="center"/>
              <w:rPr>
                <w:color w:val="000000" w:themeColor="text1"/>
                <w:sz w:val="24"/>
              </w:rPr>
            </w:pPr>
            <w:r w:rsidRPr="00F30AE4">
              <w:rPr>
                <w:color w:val="000000" w:themeColor="text1"/>
              </w:rPr>
              <w:t>Директор школы</w:t>
            </w:r>
          </w:p>
          <w:p w:rsidR="00F30AE4" w:rsidRPr="00F30AE4" w:rsidRDefault="00F30AE4" w:rsidP="006F1F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7" w:type="dxa"/>
          </w:tcPr>
          <w:p w:rsidR="00F30AE4" w:rsidRPr="002C153A" w:rsidRDefault="006E2C66" w:rsidP="006F1F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113654,4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2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6F1BE3" w:rsidP="00F30AE4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Сапунов Андрей Владимирович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363645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75172,4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3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Петрова Елена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363645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96209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4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Бедских</w:t>
            </w:r>
            <w:proofErr w:type="spellEnd"/>
            <w:r w:rsidRPr="00F30AE4">
              <w:rPr>
                <w:color w:val="000000" w:themeColor="text1"/>
              </w:rPr>
              <w:t xml:space="preserve"> Яна Юрьевна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363645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124726</w:t>
            </w:r>
            <w:r w:rsidR="006E2C6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5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Кучеренко Светлана Николаевна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363645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109612</w:t>
            </w:r>
            <w:r w:rsidR="006E2C6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6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Шошина Наталья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6E2C66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118574,3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7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Киржеманова</w:t>
            </w:r>
            <w:proofErr w:type="spellEnd"/>
            <w:r w:rsidRPr="00F30AE4">
              <w:rPr>
                <w:color w:val="000000" w:themeColor="text1"/>
              </w:rPr>
              <w:t xml:space="preserve"> Светлана Петровна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363645" w:rsidP="003636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57881,3</w:t>
            </w:r>
          </w:p>
        </w:tc>
      </w:tr>
      <w:tr w:rsidR="006F1BE3" w:rsidTr="007335DE">
        <w:tc>
          <w:tcPr>
            <w:tcW w:w="1363" w:type="dxa"/>
          </w:tcPr>
          <w:p w:rsidR="006F1BE3" w:rsidRDefault="006F1BE3" w:rsidP="00F30AE4">
            <w:pPr>
              <w:jc w:val="center"/>
            </w:pPr>
            <w:r>
              <w:t>8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1BE3" w:rsidRPr="002C153A" w:rsidRDefault="006F1BE3" w:rsidP="006F073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Устимовская</w:t>
            </w:r>
            <w:proofErr w:type="spellEnd"/>
            <w:r>
              <w:rPr>
                <w:color w:val="000000" w:themeColor="text1"/>
              </w:rPr>
              <w:t xml:space="preserve"> Екатерина Сергеевна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1BE3" w:rsidRPr="00F30AE4" w:rsidRDefault="006F1BE3" w:rsidP="006F07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1BE3" w:rsidRDefault="006F1BE3" w:rsidP="006F0730">
            <w:pPr>
              <w:rPr>
                <w:color w:val="000000" w:themeColor="text1"/>
              </w:rPr>
            </w:pPr>
          </w:p>
        </w:tc>
      </w:tr>
    </w:tbl>
    <w:p w:rsidR="00F30AE4" w:rsidRPr="007F4924" w:rsidRDefault="00F30AE4" w:rsidP="00F30AE4">
      <w:pPr>
        <w:jc w:val="center"/>
      </w:pPr>
    </w:p>
    <w:p w:rsidR="001F6356" w:rsidRDefault="001F6356" w:rsidP="00F30AE4"/>
    <w:sectPr w:rsidR="001F6356" w:rsidSect="009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E4"/>
    <w:rsid w:val="001F6356"/>
    <w:rsid w:val="002C153A"/>
    <w:rsid w:val="00363645"/>
    <w:rsid w:val="006E2C66"/>
    <w:rsid w:val="006F1BE3"/>
    <w:rsid w:val="00940B4F"/>
    <w:rsid w:val="00A466E8"/>
    <w:rsid w:val="00DC378C"/>
    <w:rsid w:val="00F30AE4"/>
    <w:rsid w:val="00FD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AE4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Школа6</cp:lastModifiedBy>
  <cp:revision>6</cp:revision>
  <dcterms:created xsi:type="dcterms:W3CDTF">2024-03-25T09:29:00Z</dcterms:created>
  <dcterms:modified xsi:type="dcterms:W3CDTF">2025-04-01T08:56:00Z</dcterms:modified>
</cp:coreProperties>
</file>