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3" w:rsidRDefault="00633900">
      <w:pPr>
        <w:pStyle w:val="11"/>
        <w:spacing w:before="73"/>
      </w:pPr>
      <w:bookmarkStart w:id="0" w:name="_GoBack"/>
      <w:bookmarkEnd w:id="0"/>
      <w:r>
        <w:t>ПАМЯТКА</w:t>
      </w:r>
    </w:p>
    <w:p w:rsidR="00D94343" w:rsidRDefault="00633900">
      <w:pPr>
        <w:spacing w:before="2"/>
        <w:ind w:left="2196" w:right="2203"/>
        <w:jc w:val="center"/>
        <w:rPr>
          <w:b/>
          <w:sz w:val="32"/>
        </w:rPr>
      </w:pPr>
      <w:r>
        <w:rPr>
          <w:b/>
          <w:sz w:val="32"/>
        </w:rPr>
        <w:t>o запрете дарить и получать подарки</w:t>
      </w:r>
    </w:p>
    <w:p w:rsidR="00D94343" w:rsidRDefault="00D94343">
      <w:pPr>
        <w:pStyle w:val="a3"/>
        <w:spacing w:before="6"/>
        <w:ind w:left="0"/>
        <w:jc w:val="left"/>
        <w:rPr>
          <w:b/>
          <w:sz w:val="10"/>
          <w:szCs w:val="10"/>
          <w:lang w:val="en-US"/>
        </w:rPr>
      </w:pPr>
    </w:p>
    <w:p w:rsidR="00633900" w:rsidRPr="00633900" w:rsidRDefault="00633900">
      <w:pPr>
        <w:pStyle w:val="a3"/>
        <w:spacing w:before="6"/>
        <w:ind w:left="0"/>
        <w:jc w:val="left"/>
        <w:rPr>
          <w:b/>
          <w:sz w:val="10"/>
          <w:szCs w:val="10"/>
          <w:lang w:val="en-US"/>
        </w:rPr>
      </w:pPr>
    </w:p>
    <w:p w:rsidR="00D94343" w:rsidRPr="00633900" w:rsidRDefault="00633900">
      <w:pPr>
        <w:pStyle w:val="a3"/>
        <w:spacing w:line="259" w:lineRule="auto"/>
        <w:ind w:right="101" w:firstLine="707"/>
        <w:rPr>
          <w:sz w:val="30"/>
          <w:szCs w:val="30"/>
        </w:rPr>
      </w:pPr>
      <w:r w:rsidRPr="00633900">
        <w:rPr>
          <w:sz w:val="30"/>
          <w:szCs w:val="30"/>
        </w:rPr>
        <w:t>Положение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 на получение ими подарков в связи с выполнением служебных трудовых) обязанностей. 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D94343" w:rsidRPr="00633900" w:rsidRDefault="00633900">
      <w:pPr>
        <w:pStyle w:val="a3"/>
        <w:tabs>
          <w:tab w:val="left" w:pos="7234"/>
          <w:tab w:val="left" w:pos="8275"/>
          <w:tab w:val="left" w:pos="9268"/>
        </w:tabs>
        <w:spacing w:before="157" w:line="259" w:lineRule="auto"/>
        <w:ind w:left="5275" w:right="106"/>
        <w:rPr>
          <w:sz w:val="30"/>
          <w:szCs w:val="30"/>
        </w:rPr>
      </w:pPr>
      <w:r w:rsidRPr="00633900">
        <w:rPr>
          <w:noProof/>
          <w:sz w:val="30"/>
          <w:szCs w:val="30"/>
          <w:lang w:bidi="ar-S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104489</wp:posOffset>
            </wp:positionV>
            <wp:extent cx="2667000" cy="1694815"/>
            <wp:effectExtent l="0" t="0" r="0" b="0"/>
            <wp:wrapNone/>
            <wp:docPr id="1" name="image1.jpeg" descr="Картинки по запросу картинка запрет на получение под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900">
        <w:rPr>
          <w:sz w:val="30"/>
          <w:szCs w:val="30"/>
        </w:rPr>
        <w:t>Получение должностным лицом подарка в иных случаях является нарушением запрета, создает условия</w:t>
      </w:r>
      <w:r w:rsidRPr="00633900">
        <w:rPr>
          <w:sz w:val="30"/>
          <w:szCs w:val="30"/>
        </w:rPr>
        <w:tab/>
      </w:r>
      <w:r w:rsidRPr="00633900">
        <w:rPr>
          <w:spacing w:val="-6"/>
          <w:sz w:val="30"/>
          <w:szCs w:val="30"/>
        </w:rPr>
        <w:t xml:space="preserve">для </w:t>
      </w:r>
      <w:r w:rsidRPr="00633900">
        <w:rPr>
          <w:sz w:val="30"/>
          <w:szCs w:val="30"/>
        </w:rPr>
        <w:t xml:space="preserve">возникновения </w:t>
      </w:r>
      <w:r w:rsidRPr="00633900">
        <w:rPr>
          <w:spacing w:val="-3"/>
          <w:sz w:val="30"/>
          <w:szCs w:val="30"/>
        </w:rPr>
        <w:t xml:space="preserve">конфликта </w:t>
      </w:r>
      <w:r w:rsidRPr="00633900">
        <w:rPr>
          <w:sz w:val="30"/>
          <w:szCs w:val="30"/>
        </w:rPr>
        <w:t>интересов, ставит под сомнение объективность принимаемых</w:t>
      </w:r>
      <w:r w:rsidRPr="00633900">
        <w:rPr>
          <w:spacing w:val="4"/>
          <w:sz w:val="30"/>
          <w:szCs w:val="30"/>
        </w:rPr>
        <w:t xml:space="preserve"> </w:t>
      </w:r>
      <w:r w:rsidRPr="00633900">
        <w:rPr>
          <w:sz w:val="30"/>
          <w:szCs w:val="30"/>
        </w:rPr>
        <w:t xml:space="preserve">им </w:t>
      </w:r>
      <w:r>
        <w:rPr>
          <w:sz w:val="30"/>
          <w:szCs w:val="30"/>
        </w:rPr>
        <w:t xml:space="preserve">решений, а также влечет        ответственность, </w:t>
      </w:r>
    </w:p>
    <w:p w:rsidR="00D94343" w:rsidRPr="00633900" w:rsidRDefault="00633900">
      <w:pPr>
        <w:pStyle w:val="a3"/>
        <w:spacing w:before="39" w:line="259" w:lineRule="auto"/>
        <w:ind w:right="102"/>
        <w:rPr>
          <w:sz w:val="30"/>
          <w:szCs w:val="30"/>
        </w:rPr>
      </w:pPr>
      <w:r w:rsidRPr="00633900">
        <w:rPr>
          <w:sz w:val="30"/>
          <w:szCs w:val="30"/>
        </w:rPr>
        <w:t>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D94343" w:rsidRPr="00633900" w:rsidRDefault="00633900">
      <w:pPr>
        <w:pStyle w:val="a3"/>
        <w:spacing w:line="259" w:lineRule="auto"/>
        <w:ind w:right="100" w:firstLine="707"/>
        <w:rPr>
          <w:sz w:val="30"/>
          <w:szCs w:val="30"/>
          <w:lang w:val="en-US"/>
        </w:rPr>
      </w:pPr>
      <w:r w:rsidRPr="00633900">
        <w:rPr>
          <w:sz w:val="30"/>
          <w:szCs w:val="30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633900" w:rsidRPr="00633900" w:rsidRDefault="00633900">
      <w:pPr>
        <w:pStyle w:val="a3"/>
        <w:spacing w:line="259" w:lineRule="auto"/>
        <w:ind w:right="100" w:firstLine="707"/>
        <w:rPr>
          <w:sz w:val="30"/>
          <w:szCs w:val="30"/>
          <w:lang w:val="en-US"/>
        </w:rPr>
      </w:pPr>
    </w:p>
    <w:p w:rsidR="00633900" w:rsidRPr="00633900" w:rsidRDefault="00633900" w:rsidP="00633900">
      <w:pPr>
        <w:pStyle w:val="a3"/>
        <w:spacing w:line="259" w:lineRule="auto"/>
        <w:ind w:right="100" w:firstLine="707"/>
        <w:jc w:val="center"/>
        <w:rPr>
          <w:sz w:val="28"/>
          <w:lang w:val="en-US"/>
        </w:rPr>
      </w:pPr>
      <w:r>
        <w:rPr>
          <w:noProof/>
          <w:sz w:val="28"/>
          <w:lang w:bidi="ar-SA"/>
        </w:rPr>
        <w:drawing>
          <wp:inline distT="0" distB="0" distL="0" distR="0">
            <wp:extent cx="4171950" cy="1999685"/>
            <wp:effectExtent l="19050" t="0" r="0" b="0"/>
            <wp:docPr id="7" name="Рисунок 2" descr="C:\Users\LyubinaOV\Desktop\Памятки, презентации инет\Подарк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ubinaOV\Desktop\Памятки, презентации инет\Подарки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33" cy="19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900" w:rsidRPr="00633900" w:rsidSect="00D94343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43"/>
    <w:rsid w:val="00633900"/>
    <w:rsid w:val="00A514DE"/>
    <w:rsid w:val="00C94136"/>
    <w:rsid w:val="00D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34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343"/>
    <w:pPr>
      <w:ind w:left="102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D94343"/>
    <w:pPr>
      <w:spacing w:before="2"/>
      <w:ind w:left="2196" w:right="2200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94343"/>
  </w:style>
  <w:style w:type="paragraph" w:customStyle="1" w:styleId="TableParagraph">
    <w:name w:val="Table Paragraph"/>
    <w:basedOn w:val="a"/>
    <w:uiPriority w:val="1"/>
    <w:qFormat/>
    <w:rsid w:val="00D94343"/>
  </w:style>
  <w:style w:type="paragraph" w:styleId="a5">
    <w:name w:val="Balloon Text"/>
    <w:basedOn w:val="a"/>
    <w:link w:val="a6"/>
    <w:uiPriority w:val="99"/>
    <w:semiHidden/>
    <w:unhideWhenUsed/>
    <w:rsid w:val="00633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0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34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343"/>
    <w:pPr>
      <w:ind w:left="102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D94343"/>
    <w:pPr>
      <w:spacing w:before="2"/>
      <w:ind w:left="2196" w:right="2200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94343"/>
  </w:style>
  <w:style w:type="paragraph" w:customStyle="1" w:styleId="TableParagraph">
    <w:name w:val="Table Paragraph"/>
    <w:basedOn w:val="a"/>
    <w:uiPriority w:val="1"/>
    <w:qFormat/>
    <w:rsid w:val="00D94343"/>
  </w:style>
  <w:style w:type="paragraph" w:styleId="a5">
    <w:name w:val="Balloon Text"/>
    <w:basedOn w:val="a"/>
    <w:link w:val="a6"/>
    <w:uiPriority w:val="99"/>
    <w:semiHidden/>
    <w:unhideWhenUsed/>
    <w:rsid w:val="00633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0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Ирина Александровна</dc:creator>
  <cp:lastModifiedBy>Анастасия</cp:lastModifiedBy>
  <cp:revision>2</cp:revision>
  <dcterms:created xsi:type="dcterms:W3CDTF">2023-02-08T19:02:00Z</dcterms:created>
  <dcterms:modified xsi:type="dcterms:W3CDTF">2023-02-08T19:02:00Z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2019-11-27T00:00:00Z</vt:filetime>
  </property>
</Properties>
</file>